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B87473">
        <w:rPr>
          <w:rFonts w:ascii="Times New Roman" w:eastAsia="MS Mincho" w:hAnsi="Times New Roman"/>
          <w:sz w:val="18"/>
          <w:szCs w:val="18"/>
        </w:rPr>
        <w:t>02</w:t>
      </w:r>
      <w:r w:rsidR="008525F1">
        <w:rPr>
          <w:rFonts w:ascii="Times New Roman" w:eastAsia="MS Mincho" w:hAnsi="Times New Roman"/>
          <w:sz w:val="18"/>
          <w:szCs w:val="18"/>
        </w:rPr>
        <w:t>24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504343">
        <w:rPr>
          <w:rFonts w:ascii="Times New Roman" w:eastAsia="MS Mincho" w:hAnsi="Times New Roman"/>
          <w:sz w:val="18"/>
          <w:szCs w:val="18"/>
        </w:rPr>
        <w:t>4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10144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8525F1">
        <w:rPr>
          <w:rFonts w:ascii="Times New Roman" w:eastAsia="MS Mincho" w:hAnsi="Times New Roman"/>
          <w:sz w:val="18"/>
          <w:szCs w:val="18"/>
        </w:rPr>
        <w:t>15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8525F1">
        <w:rPr>
          <w:rFonts w:ascii="Times New Roman" w:eastAsia="MS Mincho" w:hAnsi="Times New Roman"/>
          <w:sz w:val="28"/>
          <w:szCs w:val="28"/>
        </w:rPr>
        <w:t>5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8525F1">
        <w:rPr>
          <w:rFonts w:ascii="Times New Roman" w:eastAsia="MS Mincho" w:hAnsi="Times New Roman"/>
          <w:sz w:val="28"/>
          <w:szCs w:val="28"/>
        </w:rPr>
        <w:t>февраля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20D3C" w:rsidR="00D20D3C">
        <w:rPr>
          <w:rFonts w:eastAsia="MS Mincho"/>
          <w:sz w:val="28"/>
          <w:szCs w:val="28"/>
        </w:rPr>
        <w:t xml:space="preserve">Акционерного общества «Банк Русский Стандарт» </w:t>
      </w:r>
      <w:r w:rsidR="006E059F">
        <w:rPr>
          <w:rFonts w:eastAsia="MS Mincho"/>
          <w:sz w:val="28"/>
          <w:szCs w:val="28"/>
        </w:rPr>
        <w:t xml:space="preserve">к </w:t>
      </w:r>
      <w:r w:rsidR="008525F1">
        <w:rPr>
          <w:rFonts w:eastAsia="MS Mincho"/>
          <w:sz w:val="28"/>
          <w:szCs w:val="28"/>
        </w:rPr>
        <w:t>Джакавову</w:t>
      </w:r>
      <w:r w:rsidR="008525F1">
        <w:rPr>
          <w:rFonts w:eastAsia="MS Mincho"/>
          <w:sz w:val="28"/>
          <w:szCs w:val="28"/>
        </w:rPr>
        <w:t xml:space="preserve"> </w:t>
      </w:r>
      <w:r w:rsidR="008525F1">
        <w:rPr>
          <w:rFonts w:eastAsia="MS Mincho"/>
          <w:sz w:val="28"/>
          <w:szCs w:val="28"/>
        </w:rPr>
        <w:t>Гопалу</w:t>
      </w:r>
      <w:r w:rsidR="008525F1">
        <w:rPr>
          <w:rFonts w:eastAsia="MS Mincho"/>
          <w:sz w:val="28"/>
          <w:szCs w:val="28"/>
        </w:rPr>
        <w:t xml:space="preserve"> </w:t>
      </w:r>
      <w:r w:rsidR="008525F1">
        <w:rPr>
          <w:rFonts w:eastAsia="MS Mincho"/>
          <w:sz w:val="28"/>
          <w:szCs w:val="28"/>
        </w:rPr>
        <w:t>Тайпуровичу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</w:t>
      </w:r>
      <w:r w:rsidR="00567100">
        <w:rPr>
          <w:rFonts w:eastAsia="MS Mincho"/>
          <w:sz w:val="28"/>
          <w:szCs w:val="28"/>
        </w:rPr>
        <w:t xml:space="preserve">кредитному </w:t>
      </w:r>
      <w:r w:rsidR="00300C5F">
        <w:rPr>
          <w:rFonts w:eastAsia="MS Mincho"/>
          <w:sz w:val="28"/>
          <w:szCs w:val="28"/>
        </w:rPr>
        <w:t>договору</w:t>
      </w:r>
      <w:r w:rsidR="00567100">
        <w:rPr>
          <w:rFonts w:eastAsia="MS Mincho"/>
          <w:sz w:val="28"/>
          <w:szCs w:val="28"/>
        </w:rPr>
        <w:t xml:space="preserve"> № </w:t>
      </w:r>
      <w:r w:rsidR="00764645">
        <w:rPr>
          <w:rFonts w:eastAsia="MS Mincho"/>
          <w:sz w:val="28"/>
          <w:szCs w:val="28"/>
        </w:rPr>
        <w:t>---</w:t>
      </w:r>
      <w:r w:rsidR="001A35CD"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20D3C" w:rsidR="00D20D3C">
        <w:rPr>
          <w:rFonts w:ascii="Times New Roman" w:eastAsia="MS Mincho" w:hAnsi="Times New Roman" w:cs="Times New Roman"/>
          <w:sz w:val="28"/>
          <w:szCs w:val="28"/>
        </w:rPr>
        <w:t xml:space="preserve">Акционерного общества «Банк Русский Стандарт» 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 w:rsidRPr="008525F1" w:rsidR="008525F1">
        <w:rPr>
          <w:rFonts w:ascii="Times New Roman" w:eastAsia="MS Mincho" w:hAnsi="Times New Roman" w:cs="Times New Roman"/>
          <w:sz w:val="28"/>
          <w:szCs w:val="28"/>
        </w:rPr>
        <w:t>Джакавову</w:t>
      </w:r>
      <w:r w:rsidRPr="008525F1" w:rsidR="008525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525F1" w:rsidR="008525F1">
        <w:rPr>
          <w:rFonts w:ascii="Times New Roman" w:eastAsia="MS Mincho" w:hAnsi="Times New Roman" w:cs="Times New Roman"/>
          <w:sz w:val="28"/>
          <w:szCs w:val="28"/>
        </w:rPr>
        <w:t>Гопалу</w:t>
      </w:r>
      <w:r w:rsidRPr="008525F1" w:rsidR="008525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525F1" w:rsidR="008525F1">
        <w:rPr>
          <w:rFonts w:ascii="Times New Roman" w:eastAsia="MS Mincho" w:hAnsi="Times New Roman" w:cs="Times New Roman"/>
          <w:sz w:val="28"/>
          <w:szCs w:val="28"/>
        </w:rPr>
        <w:t>Тайпуровичу</w:t>
      </w:r>
      <w:r w:rsidRPr="008525F1" w:rsidR="008525F1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кредитному договору № </w:t>
      </w:r>
      <w:r w:rsidR="00764645">
        <w:rPr>
          <w:rFonts w:ascii="Times New Roman" w:eastAsia="MS Mincho" w:hAnsi="Times New Roman" w:cs="Times New Roman"/>
          <w:sz w:val="28"/>
          <w:szCs w:val="28"/>
        </w:rPr>
        <w:t>---</w:t>
      </w:r>
      <w:r w:rsidRPr="008525F1" w:rsidR="008525F1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764645">
        <w:rPr>
          <w:rFonts w:ascii="Times New Roman" w:eastAsia="MS Mincho" w:hAnsi="Times New Roman" w:cs="Times New Roman"/>
          <w:sz w:val="28"/>
          <w:szCs w:val="28"/>
        </w:rPr>
        <w:t>----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</w:t>
      </w:r>
      <w:r w:rsidR="00764645">
        <w:rPr>
          <w:rFonts w:ascii="Times New Roman" w:eastAsia="MS Mincho" w:hAnsi="Times New Roman"/>
          <w:sz w:val="28"/>
          <w:szCs w:val="28"/>
        </w:rPr>
        <w:t xml:space="preserve">       </w:t>
      </w:r>
      <w:r w:rsidRPr="009A46E7">
        <w:rPr>
          <w:rFonts w:ascii="Times New Roman" w:eastAsia="MS Mincho" w:hAnsi="Times New Roman"/>
          <w:sz w:val="28"/>
          <w:szCs w:val="28"/>
        </w:rPr>
        <w:t xml:space="preserve">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64645"/>
    <w:rsid w:val="007A0312"/>
    <w:rsid w:val="007A43E8"/>
    <w:rsid w:val="007C3604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EB3C9F1-7CEB-46AC-9033-9F310FE2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